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540" w:rsidRDefault="007C2540" w:rsidP="009F7057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6"/>
          <w:szCs w:val="26"/>
        </w:rPr>
      </w:pPr>
      <w:r>
        <w:rPr>
          <w:rFonts w:ascii="Lucida Sans Unicode" w:eastAsia="Times New Roman" w:hAnsi="Lucida Sans Unicode" w:cs="Lucida Sans Unicode"/>
          <w:color w:val="565A5C"/>
          <w:spacing w:val="3"/>
          <w:sz w:val="26"/>
          <w:szCs w:val="26"/>
        </w:rPr>
        <w:t xml:space="preserve">                                  HOME WORK</w:t>
      </w:r>
    </w:p>
    <w:p w:rsidR="007C2540" w:rsidRDefault="007C2540" w:rsidP="009F7057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6"/>
          <w:szCs w:val="26"/>
        </w:rPr>
      </w:pPr>
    </w:p>
    <w:p w:rsidR="009F7057" w:rsidRPr="009F7057" w:rsidRDefault="009F7057" w:rsidP="009F7057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6"/>
          <w:szCs w:val="26"/>
        </w:rPr>
      </w:pPr>
      <w:r w:rsidRPr="009F7057">
        <w:rPr>
          <w:rFonts w:ascii="Lucida Sans Unicode" w:eastAsia="Times New Roman" w:hAnsi="Lucida Sans Unicode" w:cs="Lucida Sans Unicode"/>
          <w:color w:val="565A5C"/>
          <w:spacing w:val="3"/>
          <w:sz w:val="26"/>
          <w:szCs w:val="26"/>
        </w:rPr>
        <w:t>Represent the </w:t>
      </w:r>
      <w:r w:rsidR="007C2540">
        <w:rPr>
          <w:rFonts w:ascii="Lucida Sans Unicode" w:eastAsia="Times New Roman" w:hAnsi="Lucida Sans Unicode" w:cs="Lucida Sans Unicode"/>
          <w:color w:val="565A5C"/>
          <w:spacing w:val="3"/>
          <w:sz w:val="26"/>
          <w:szCs w:val="26"/>
        </w:rPr>
        <w:t xml:space="preserve">following </w:t>
      </w:r>
      <w:r w:rsidRPr="009F7057">
        <w:rPr>
          <w:rFonts w:ascii="Lucida Sans Unicode" w:eastAsia="Times New Roman" w:hAnsi="Lucida Sans Unicode" w:cs="Lucida Sans Unicode"/>
          <w:color w:val="565A5C"/>
          <w:spacing w:val="3"/>
          <w:sz w:val="26"/>
          <w:szCs w:val="26"/>
        </w:rPr>
        <w:t>volume</w:t>
      </w:r>
      <w:r w:rsidR="007C2540">
        <w:rPr>
          <w:rFonts w:ascii="Lucida Sans Unicode" w:eastAsia="Times New Roman" w:hAnsi="Lucida Sans Unicode" w:cs="Lucida Sans Unicode"/>
          <w:color w:val="565A5C"/>
          <w:spacing w:val="3"/>
          <w:sz w:val="26"/>
          <w:szCs w:val="26"/>
        </w:rPr>
        <w:t>s</w:t>
      </w:r>
      <w:r w:rsidRPr="009F7057">
        <w:rPr>
          <w:rFonts w:ascii="Lucida Sans Unicode" w:eastAsia="Times New Roman" w:hAnsi="Lucida Sans Unicode" w:cs="Lucida Sans Unicode"/>
          <w:color w:val="565A5C"/>
          <w:spacing w:val="3"/>
          <w:sz w:val="26"/>
          <w:szCs w:val="26"/>
        </w:rPr>
        <w:t> as an integral and evaluate the integral.</w:t>
      </w:r>
    </w:p>
    <w:p w:rsidR="009F7057" w:rsidRPr="009F7057" w:rsidRDefault="009F7057" w:rsidP="009F7057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</w:rPr>
      </w:pPr>
      <w:r w:rsidRPr="009F7057">
        <w:rPr>
          <w:rFonts w:ascii="Lucida Sans Unicode" w:eastAsia="Times New Roman" w:hAnsi="Lucida Sans Unicode" w:cs="Lucida Sans Unicode"/>
          <w:color w:val="565A5C"/>
          <w:spacing w:val="3"/>
        </w:rPr>
        <w:t>1(a). Fig. 37. For 0≤x≤3, each face is a circle with height (diameter) 4–x meters</w:t>
      </w:r>
    </w:p>
    <w:p w:rsidR="005903B5" w:rsidRDefault="005903B5"/>
    <w:p w:rsidR="009F7057" w:rsidRDefault="009F7057">
      <w:r w:rsidRPr="009F7057">
        <w:rPr>
          <w:noProof/>
        </w:rPr>
        <w:drawing>
          <wp:inline distT="0" distB="0" distL="0" distR="0" wp14:anchorId="6A88CA2D" wp14:editId="033BC29B">
            <wp:extent cx="2305050" cy="23526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573D" w:rsidRDefault="0002573D">
      <w:r>
        <w:t xml:space="preserve">Volume = </w:t>
      </w:r>
      <w:r w:rsidR="00533578" w:rsidRPr="0002573D">
        <w:rPr>
          <w:position w:val="-32"/>
        </w:rPr>
        <w:object w:dxaOrig="3519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176.25pt;height:38.25pt" o:ole="">
            <v:imagedata r:id="rId7" o:title=""/>
          </v:shape>
          <o:OLEObject Type="Embed" ProgID="Equation.3" ShapeID="_x0000_i1035" DrawAspect="Content" ObjectID="_1583288545" r:id="rId8"/>
        </w:object>
      </w:r>
    </w:p>
    <w:p w:rsidR="00EE7165" w:rsidRDefault="00EE7165">
      <w:r>
        <w:t xml:space="preserve">                                    </w:t>
      </w:r>
      <w:r w:rsidRPr="0002573D">
        <w:rPr>
          <w:position w:val="-32"/>
        </w:rPr>
        <w:object w:dxaOrig="1719" w:dyaOrig="780">
          <v:shape id="_x0000_i1030" type="#_x0000_t75" style="width:86.25pt;height:39pt" o:ole="">
            <v:imagedata r:id="rId9" o:title=""/>
          </v:shape>
          <o:OLEObject Type="Embed" ProgID="Equation.3" ShapeID="_x0000_i1030" DrawAspect="Content" ObjectID="_1583288546" r:id="rId10"/>
        </w:object>
      </w:r>
    </w:p>
    <w:p w:rsidR="0002573D" w:rsidRDefault="0002573D">
      <w:r>
        <w:t xml:space="preserve">                                    </w:t>
      </w:r>
      <w:r w:rsidRPr="0002573D">
        <w:rPr>
          <w:position w:val="-32"/>
        </w:rPr>
        <w:object w:dxaOrig="2200" w:dyaOrig="760">
          <v:shape id="_x0000_i1025" type="#_x0000_t75" style="width:110.25pt;height:38.25pt" o:ole="">
            <v:imagedata r:id="rId11" o:title=""/>
          </v:shape>
          <o:OLEObject Type="Embed" ProgID="Equation.3" ShapeID="_x0000_i1025" DrawAspect="Content" ObjectID="_1583288547" r:id="rId12"/>
        </w:object>
      </w:r>
    </w:p>
    <w:p w:rsidR="0002573D" w:rsidRDefault="0002573D">
      <w:r>
        <w:t xml:space="preserve">                                  </w:t>
      </w:r>
      <w:r w:rsidRPr="0002573D">
        <w:rPr>
          <w:position w:val="-30"/>
        </w:rPr>
        <w:object w:dxaOrig="2439" w:dyaOrig="720">
          <v:shape id="_x0000_i1026" type="#_x0000_t75" style="width:122.25pt;height:36pt" o:ole="">
            <v:imagedata r:id="rId13" o:title=""/>
          </v:shape>
          <o:OLEObject Type="Embed" ProgID="Equation.3" ShapeID="_x0000_i1026" DrawAspect="Content" ObjectID="_1583288548" r:id="rId14"/>
        </w:object>
      </w:r>
    </w:p>
    <w:p w:rsidR="0002573D" w:rsidRDefault="0002573D">
      <w:r>
        <w:t xml:space="preserve">                                   </w:t>
      </w:r>
      <w:r w:rsidR="00A9442B" w:rsidRPr="0002573D">
        <w:rPr>
          <w:position w:val="-30"/>
        </w:rPr>
        <w:object w:dxaOrig="3220" w:dyaOrig="720">
          <v:shape id="_x0000_i1027" type="#_x0000_t75" style="width:161.25pt;height:36pt" o:ole="">
            <v:imagedata r:id="rId15" o:title=""/>
          </v:shape>
          <o:OLEObject Type="Embed" ProgID="Equation.3" ShapeID="_x0000_i1027" DrawAspect="Content" ObjectID="_1583288549" r:id="rId16"/>
        </w:object>
      </w:r>
    </w:p>
    <w:p w:rsidR="009F7057" w:rsidRDefault="0002573D">
      <w:r>
        <w:t xml:space="preserve">                                </w:t>
      </w:r>
      <w:r w:rsidR="00A9442B" w:rsidRPr="0002573D">
        <w:rPr>
          <w:position w:val="-2"/>
        </w:rPr>
        <w:object w:dxaOrig="200" w:dyaOrig="160">
          <v:shape id="_x0000_i1028" type="#_x0000_t75" style="width:9.75pt;height:8.25pt" o:ole="">
            <v:imagedata r:id="rId17" o:title=""/>
          </v:shape>
          <o:OLEObject Type="Embed" ProgID="Equation.3" ShapeID="_x0000_i1028" DrawAspect="Content" ObjectID="_1583288550" r:id="rId18"/>
        </w:object>
      </w:r>
      <w:r w:rsidR="00EE7165" w:rsidRPr="0002573D">
        <w:rPr>
          <w:position w:val="-24"/>
        </w:rPr>
        <w:object w:dxaOrig="900" w:dyaOrig="620">
          <v:shape id="_x0000_i1029" type="#_x0000_t75" style="width:45pt;height:30.75pt" o:ole="">
            <v:imagedata r:id="rId19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29" DrawAspect="Content" ObjectID="_1583288551" r:id="rId20"/>
        </w:object>
      </w:r>
    </w:p>
    <w:p w:rsidR="009F7057" w:rsidRDefault="009F7057"/>
    <w:p w:rsidR="009F7057" w:rsidRPr="009F7057" w:rsidRDefault="009F7057" w:rsidP="009F7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9F7057">
        <w:rPr>
          <w:sz w:val="24"/>
          <w:szCs w:val="24"/>
        </w:rPr>
        <w:t xml:space="preserve">(b) </w:t>
      </w:r>
      <w:r w:rsidRPr="009F7057">
        <w:rPr>
          <w:rFonts w:ascii="Times-Roman" w:hAnsi="Times-Roman" w:cs="Times-Roman"/>
          <w:sz w:val="24"/>
          <w:szCs w:val="24"/>
        </w:rPr>
        <w:t>Fig. 34.</w:t>
      </w:r>
      <w:r w:rsidR="007C2540">
        <w:rPr>
          <w:rFonts w:ascii="Times-Roman" w:hAnsi="Times-Roman" w:cs="Times-Roman"/>
          <w:sz w:val="24"/>
          <w:szCs w:val="24"/>
        </w:rPr>
        <w:t xml:space="preserve"> </w:t>
      </w:r>
      <w:r w:rsidRPr="009F7057">
        <w:rPr>
          <w:rFonts w:ascii="Times-Roman" w:hAnsi="Times-Roman" w:cs="Times-Roman"/>
          <w:sz w:val="24"/>
          <w:szCs w:val="24"/>
        </w:rPr>
        <w:t xml:space="preserve"> For 0 ≤ </w:t>
      </w:r>
      <w:r w:rsidRPr="009F7057">
        <w:rPr>
          <w:rFonts w:ascii="Times-Italic" w:hAnsi="Times-Italic" w:cs="Times-Italic"/>
          <w:i/>
          <w:iCs/>
          <w:sz w:val="24"/>
          <w:szCs w:val="24"/>
        </w:rPr>
        <w:t xml:space="preserve">x </w:t>
      </w:r>
      <w:r w:rsidRPr="009F7057">
        <w:rPr>
          <w:rFonts w:ascii="Times-Roman" w:hAnsi="Times-Roman" w:cs="Times-Roman"/>
          <w:sz w:val="24"/>
          <w:szCs w:val="24"/>
        </w:rPr>
        <w:t>≤ 3, each face is a rectangle with base 2 inches and height 5–</w:t>
      </w:r>
      <w:r w:rsidRPr="009F7057">
        <w:rPr>
          <w:rFonts w:ascii="Times-Italic" w:hAnsi="Times-Italic" w:cs="Times-Italic"/>
          <w:i/>
          <w:iCs/>
          <w:sz w:val="24"/>
          <w:szCs w:val="24"/>
        </w:rPr>
        <w:t xml:space="preserve">x </w:t>
      </w:r>
      <w:r w:rsidRPr="009F7057">
        <w:rPr>
          <w:rFonts w:ascii="Times-Roman" w:hAnsi="Times-Roman" w:cs="Times-Roman"/>
          <w:sz w:val="24"/>
          <w:szCs w:val="24"/>
        </w:rPr>
        <w:t>inches.</w:t>
      </w:r>
    </w:p>
    <w:p w:rsidR="009F7057" w:rsidRDefault="009F7057"/>
    <w:p w:rsidR="009F7057" w:rsidRDefault="009F7057">
      <w:r w:rsidRPr="009F7057">
        <w:rPr>
          <w:noProof/>
        </w:rPr>
        <w:drawing>
          <wp:inline distT="0" distB="0" distL="0" distR="0">
            <wp:extent cx="1912270" cy="21031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27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A88" w:rsidRDefault="00A50A88"/>
    <w:p w:rsidR="00645E44" w:rsidRDefault="00645E44" w:rsidP="00645E44">
      <w:r>
        <w:t xml:space="preserve">Volume = </w:t>
      </w:r>
      <w:r w:rsidR="00CB1ACA" w:rsidRPr="0002573D">
        <w:rPr>
          <w:position w:val="-32"/>
        </w:rPr>
        <w:object w:dxaOrig="3840" w:dyaOrig="760">
          <v:shape id="_x0000_i1036" type="#_x0000_t75" style="width:192pt;height:38.25pt" o:ole="">
            <v:imagedata r:id="rId22" o:title=""/>
          </v:shape>
          <o:OLEObject Type="Embed" ProgID="Equation.3" ShapeID="_x0000_i1036" DrawAspect="Content" ObjectID="_1583288552" r:id="rId23"/>
        </w:object>
      </w:r>
    </w:p>
    <w:p w:rsidR="00645E44" w:rsidRDefault="00645E44" w:rsidP="00645E44">
      <w:r>
        <w:t xml:space="preserve">                                    </w:t>
      </w:r>
      <w:r w:rsidRPr="0002573D">
        <w:rPr>
          <w:position w:val="-32"/>
        </w:rPr>
        <w:object w:dxaOrig="1420" w:dyaOrig="760">
          <v:shape id="_x0000_i1031" type="#_x0000_t75" style="width:71.25pt;height:38.25pt" o:ole="">
            <v:imagedata r:id="rId24" o:title=""/>
          </v:shape>
          <o:OLEObject Type="Embed" ProgID="Equation.3" ShapeID="_x0000_i1031" DrawAspect="Content" ObjectID="_1583288553" r:id="rId25"/>
        </w:object>
      </w:r>
    </w:p>
    <w:p w:rsidR="009F7057" w:rsidRDefault="00645E44">
      <w:r>
        <w:t xml:space="preserve">                                   </w:t>
      </w:r>
      <w:r w:rsidRPr="0002573D">
        <w:rPr>
          <w:position w:val="-30"/>
        </w:rPr>
        <w:object w:dxaOrig="1660" w:dyaOrig="720">
          <v:shape id="_x0000_i1032" type="#_x0000_t75" style="width:83.25pt;height:36pt" o:ole="">
            <v:imagedata r:id="rId26" o:title=""/>
          </v:shape>
          <o:OLEObject Type="Embed" ProgID="Equation.3" ShapeID="_x0000_i1032" DrawAspect="Content" ObjectID="_1583288554" r:id="rId27"/>
        </w:object>
      </w:r>
      <w:r>
        <w:t xml:space="preserve">       </w:t>
      </w:r>
    </w:p>
    <w:p w:rsidR="009F7057" w:rsidRDefault="009F7057">
      <w:r>
        <w:rPr>
          <w:noProof/>
        </w:rPr>
        <mc:AlternateContent>
          <mc:Choice Requires="wps">
            <w:drawing>
              <wp:inline distT="0" distB="0" distL="0" distR="0" wp14:anchorId="4A1C6EAE" wp14:editId="1E19F7CA">
                <wp:extent cx="304800" cy="304800"/>
                <wp:effectExtent l="0" t="0" r="0" b="0"/>
                <wp:docPr id="1" name="AutoShape 1" descr="Grap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91BBD2B" id="AutoShape 1" o:spid="_x0000_s1026" alt="Graph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OPTt4u3AgAAxQUAAA4A&#10;AAAAAAAAAAAAAAAALgIAAGRycy9lMm9Eb2MueG1sUEsBAi0AFAAGAAgAAAAhAEyg6SzYAAAAAwEA&#10;AA8AAAAAAAAAAAAAAAAAEQUAAGRycy9kb3ducmV2LnhtbFBLBQYAAAAABAAEAPMAAAAWBgAAAAA=&#10;" filled="f" stroked="f">
                <o:lock v:ext="edit" aspectratio="t"/>
                <w10:anchorlock/>
              </v:rect>
            </w:pict>
          </mc:Fallback>
        </mc:AlternateContent>
      </w:r>
      <w:r w:rsidR="00645E44">
        <w:t xml:space="preserve">                       </w:t>
      </w:r>
      <w:r w:rsidR="00533578" w:rsidRPr="00645E44">
        <w:rPr>
          <w:position w:val="-30"/>
        </w:rPr>
        <w:object w:dxaOrig="2320" w:dyaOrig="720">
          <v:shape id="_x0000_i1034" type="#_x0000_t75" style="width:116.25pt;height:36pt" o:ole="">
            <v:imagedata r:id="rId28" o:title=""/>
          </v:shape>
          <o:OLEObject Type="Embed" ProgID="Equation.3" ShapeID="_x0000_i1034" DrawAspect="Content" ObjectID="_1583288555" r:id="rId29"/>
        </w:object>
      </w:r>
    </w:p>
    <w:p w:rsidR="00645E44" w:rsidRDefault="00645E44" w:rsidP="00645E44">
      <w:r>
        <w:t xml:space="preserve">                                </w:t>
      </w:r>
      <w:r w:rsidRPr="0002573D">
        <w:rPr>
          <w:position w:val="-2"/>
        </w:rPr>
        <w:object w:dxaOrig="200" w:dyaOrig="160">
          <v:shape id="_x0000_i1033" type="#_x0000_t75" style="width:9.75pt;height:8.25pt" o:ole="">
            <v:imagedata r:id="rId17" o:title=""/>
          </v:shape>
          <o:OLEObject Type="Embed" ProgID="Equation.3" ShapeID="_x0000_i1033" DrawAspect="Content" ObjectID="_1583288556" r:id="rId30"/>
        </w:object>
      </w:r>
      <w:r w:rsidR="00CB1ACA" w:rsidRPr="00645E44">
        <w:rPr>
          <w:position w:val="-10"/>
        </w:rPr>
        <w:object w:dxaOrig="760" w:dyaOrig="360">
          <v:shape id="_x0000_i1037" type="#_x0000_t75" style="width:38.25pt;height:18pt" o:ole="">
            <v:imagedata r:id="rId3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7" DrawAspect="Content" ObjectID="_1583288557" r:id="rId32"/>
        </w:object>
      </w:r>
    </w:p>
    <w:p w:rsidR="00645E44" w:rsidRDefault="00645E44"/>
    <w:p w:rsidR="00CB1ACA" w:rsidRDefault="00CB1ACA"/>
    <w:p w:rsidR="00CB1ACA" w:rsidRDefault="00CB1ACA"/>
    <w:p w:rsidR="00CB1ACA" w:rsidRDefault="00CB1ACA"/>
    <w:p w:rsidR="00CB1ACA" w:rsidRDefault="00CB1ACA"/>
    <w:p w:rsidR="00DF116A" w:rsidRPr="00953471" w:rsidRDefault="00953471" w:rsidP="00DF116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953471">
        <w:rPr>
          <w:rFonts w:ascii="Times-Roman" w:hAnsi="Times-Roman" w:cs="Times-Roman"/>
          <w:sz w:val="24"/>
          <w:szCs w:val="24"/>
        </w:rPr>
        <w:lastRenderedPageBreak/>
        <w:t xml:space="preserve">Very few functions y = f(x) lead to integrands of the form </w:t>
      </w:r>
      <m:oMath>
        <m:rad>
          <m:radPr>
            <m:degHide m:val="1"/>
            <m:ctrlPr>
              <w:rPr>
                <w:rFonts w:ascii="Cambria Math" w:hAnsi="Cambria Math" w:cs="Times-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-Roman"/>
                <w:sz w:val="28"/>
                <w:szCs w:val="28"/>
              </w:rPr>
              <m:t xml:space="preserve">1 + </m:t>
            </m:r>
            <m:sSup>
              <m:sSupPr>
                <m:ctrlPr>
                  <w:rPr>
                    <w:rFonts w:ascii="Cambria Math" w:hAnsi="Cambria Math" w:cs="Times-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-Roman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-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-Roman"/>
                            <w:sz w:val="28"/>
                            <w:szCs w:val="28"/>
                          </w:rPr>
                          <m:t>dy</m:t>
                        </m:r>
                      </m:num>
                      <m:den>
                        <m:r>
                          <w:rPr>
                            <w:rFonts w:ascii="Cambria Math" w:hAnsi="Cambria Math" w:cs="Times-Roman"/>
                            <w:sz w:val="28"/>
                            <w:szCs w:val="28"/>
                          </w:rPr>
                          <m:t>dx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Times-Roman"/>
                    <w:sz w:val="28"/>
                    <w:szCs w:val="28"/>
                  </w:rPr>
                  <m:t>2</m:t>
                </m:r>
              </m:sup>
            </m:sSup>
          </m:e>
        </m:rad>
      </m:oMath>
      <w:r w:rsidRPr="00953471">
        <w:rPr>
          <w:rFonts w:ascii="Times-Roman" w:hAnsi="Times-Roman" w:cs="Times-Roman"/>
          <w:sz w:val="24"/>
          <w:szCs w:val="24"/>
        </w:rPr>
        <w:t xml:space="preserve"> which have elementary antiderivatives. </w:t>
      </w:r>
      <w:r w:rsidR="00DF116A" w:rsidRPr="00953471">
        <w:rPr>
          <w:rFonts w:ascii="Times-Roman" w:hAnsi="Times-Roman" w:cs="Times-Roman"/>
          <w:sz w:val="24"/>
          <w:szCs w:val="24"/>
        </w:rPr>
        <w:t xml:space="preserve">In </w:t>
      </w:r>
      <w:r w:rsidR="00CC0D37" w:rsidRPr="00953471">
        <w:rPr>
          <w:rFonts w:ascii="Times-Roman" w:hAnsi="Times-Roman" w:cs="Times-Roman"/>
          <w:sz w:val="24"/>
          <w:szCs w:val="24"/>
        </w:rPr>
        <w:t>problem</w:t>
      </w:r>
      <w:r w:rsidR="00CC0D37">
        <w:rPr>
          <w:rFonts w:ascii="Times-Roman" w:hAnsi="Times-Roman" w:cs="Times-Roman"/>
          <w:sz w:val="24"/>
          <w:szCs w:val="24"/>
        </w:rPr>
        <w:t>(</w:t>
      </w:r>
      <w:r w:rsidR="00CC0D37" w:rsidRPr="00953471">
        <w:rPr>
          <w:rFonts w:ascii="Times-Roman" w:hAnsi="Times-Roman" w:cs="Times-Roman"/>
          <w:sz w:val="24"/>
          <w:szCs w:val="24"/>
        </w:rPr>
        <w:t>c</w:t>
      </w:r>
      <w:r w:rsidR="00CC0D37">
        <w:rPr>
          <w:rFonts w:ascii="Times-Roman" w:hAnsi="Times-Roman" w:cs="Times-Roman"/>
          <w:sz w:val="24"/>
          <w:szCs w:val="24"/>
        </w:rPr>
        <w:t>)</w:t>
      </w:r>
      <w:r w:rsidR="00DF116A" w:rsidRPr="00953471">
        <w:rPr>
          <w:rFonts w:ascii="Times-Roman" w:hAnsi="Times-Roman" w:cs="Times-Roman"/>
          <w:sz w:val="24"/>
          <w:szCs w:val="24"/>
        </w:rPr>
        <w:t xml:space="preserve">, </w:t>
      </w:r>
      <w:r w:rsidR="00DF116A" w:rsidRPr="00953471">
        <w:rPr>
          <w:rFonts w:ascii="Times-Roman" w:hAnsi="Times-Roman" w:cs="Times-Roman"/>
          <w:sz w:val="28"/>
          <w:szCs w:val="28"/>
        </w:rPr>
        <w:t xml:space="preserve">1 + </w:t>
      </w:r>
      <m:oMath>
        <m:sSup>
          <m:sSupPr>
            <m:ctrlPr>
              <w:rPr>
                <w:rFonts w:ascii="Cambria Math" w:hAnsi="Cambria Math" w:cs="Times-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-Roman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-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-Roman"/>
                        <w:sz w:val="28"/>
                        <w:szCs w:val="28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 w:cs="Times-Roman"/>
                        <w:sz w:val="28"/>
                        <w:szCs w:val="28"/>
                      </w:rPr>
                      <m:t>dx</m:t>
                    </m:r>
                  </m:den>
                </m:f>
              </m:e>
            </m:d>
          </m:e>
          <m:sup>
            <m:r>
              <w:rPr>
                <w:rFonts w:ascii="Cambria Math" w:hAnsi="Cambria Math" w:cs="Times-Roman"/>
                <w:sz w:val="28"/>
                <w:szCs w:val="28"/>
              </w:rPr>
              <m:t>2</m:t>
            </m:r>
          </m:sup>
        </m:sSup>
      </m:oMath>
      <w:r w:rsidR="00DF116A" w:rsidRPr="00953471">
        <w:rPr>
          <w:rFonts w:ascii="Times-Roman" w:hAnsi="Times-Roman" w:cs="Times-Roman"/>
          <w:sz w:val="24"/>
          <w:szCs w:val="24"/>
        </w:rPr>
        <w:t xml:space="preserve"> is a perfect square and the resulting arc length integrals can be evaluated using antiderivatives. Do so.</w:t>
      </w:r>
    </w:p>
    <w:p w:rsidR="00DF116A" w:rsidRDefault="00DF116A" w:rsidP="00DF116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eastAsiaTheme="minorEastAsia" w:hAnsi="Times-Roman" w:cs="Times-Roman"/>
          <w:sz w:val="44"/>
          <w:szCs w:val="44"/>
        </w:rPr>
        <w:t xml:space="preserve">(c) </w:t>
      </w:r>
      <m:oMath>
        <m:r>
          <w:rPr>
            <w:rFonts w:ascii="Cambria Math" w:hAnsi="Cambria Math" w:cs="Times-Roman"/>
            <w:sz w:val="44"/>
            <w:szCs w:val="44"/>
          </w:rPr>
          <m:t>y=</m:t>
        </m:r>
        <m:box>
          <m:boxPr>
            <m:ctrlPr>
              <w:rPr>
                <w:rFonts w:ascii="Cambria Math" w:hAnsi="Cambria Math" w:cs="Times-Roman"/>
                <w:i/>
                <w:sz w:val="44"/>
                <w:szCs w:val="44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 w:cs="Times-Roman"/>
                    <w:i/>
                    <w:sz w:val="44"/>
                    <w:szCs w:val="4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-Roman"/>
                        <w:i/>
                        <w:sz w:val="44"/>
                        <w:szCs w:val="44"/>
                      </w:rPr>
                    </m:ctrlPr>
                  </m:sSupPr>
                  <m:e>
                    <m:r>
                      <w:rPr>
                        <w:rFonts w:ascii="Cambria Math" w:hAnsi="Cambria Math" w:cs="Times-Roman"/>
                        <w:sz w:val="44"/>
                        <w:szCs w:val="4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-Roman"/>
                        <w:sz w:val="44"/>
                        <w:szCs w:val="44"/>
                      </w:rPr>
                      <m:t>5</m:t>
                    </m:r>
                  </m:sup>
                </m:sSup>
              </m:num>
              <m:den>
                <m:r>
                  <w:rPr>
                    <w:rFonts w:ascii="Cambria Math" w:hAnsi="Cambria Math" w:cs="Times-Roman"/>
                    <w:sz w:val="44"/>
                    <w:szCs w:val="44"/>
                  </w:rPr>
                  <m:t>5</m:t>
                </m:r>
              </m:den>
            </m:f>
          </m:e>
        </m:box>
        <m:r>
          <w:rPr>
            <w:rFonts w:ascii="Cambria Math" w:hAnsi="Cambria Math" w:cs="Times-Roman"/>
            <w:sz w:val="44"/>
            <w:szCs w:val="44"/>
          </w:rPr>
          <m:t>+</m:t>
        </m:r>
        <m:box>
          <m:boxPr>
            <m:ctrlPr>
              <w:rPr>
                <w:rFonts w:ascii="Cambria Math" w:hAnsi="Cambria Math" w:cs="Times-Roman"/>
                <w:i/>
                <w:sz w:val="44"/>
                <w:szCs w:val="44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 w:cs="Times-Roman"/>
                    <w:i/>
                    <w:sz w:val="44"/>
                    <w:szCs w:val="44"/>
                  </w:rPr>
                </m:ctrlPr>
              </m:fPr>
              <m:num>
                <m:r>
                  <w:rPr>
                    <w:rFonts w:ascii="Cambria Math" w:hAnsi="Cambria Math" w:cs="Times-Roman"/>
                    <w:sz w:val="44"/>
                    <w:szCs w:val="44"/>
                  </w:rPr>
                  <m:t>1</m:t>
                </m:r>
              </m:num>
              <m:den>
                <m:r>
                  <w:rPr>
                    <w:rFonts w:ascii="Cambria Math" w:hAnsi="Cambria Math" w:cs="Times-Roman"/>
                    <w:sz w:val="44"/>
                    <w:szCs w:val="44"/>
                  </w:rPr>
                  <m:t>12</m:t>
                </m:r>
                <m:sSup>
                  <m:sSupPr>
                    <m:ctrlPr>
                      <w:rPr>
                        <w:rFonts w:ascii="Cambria Math" w:hAnsi="Cambria Math" w:cs="Times-Roman"/>
                        <w:i/>
                        <w:sz w:val="44"/>
                        <w:szCs w:val="44"/>
                      </w:rPr>
                    </m:ctrlPr>
                  </m:sSupPr>
                  <m:e>
                    <m:r>
                      <w:rPr>
                        <w:rFonts w:ascii="Cambria Math" w:hAnsi="Cambria Math" w:cs="Times-Roman"/>
                        <w:sz w:val="44"/>
                        <w:szCs w:val="4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-Roman"/>
                        <w:sz w:val="44"/>
                        <w:szCs w:val="44"/>
                      </w:rPr>
                      <m:t>3</m:t>
                    </m:r>
                  </m:sup>
                </m:sSup>
              </m:den>
            </m:f>
          </m:e>
        </m:box>
      </m:oMath>
      <w:r w:rsidRPr="00DF116A">
        <w:rPr>
          <w:rFonts w:ascii="Times-Roman" w:hAnsi="Times-Roman" w:cs="Times-Roman"/>
          <w:sz w:val="44"/>
          <w:szCs w:val="44"/>
        </w:rPr>
        <w:t xml:space="preserve"> </w:t>
      </w:r>
      <w:r>
        <w:rPr>
          <w:rFonts w:ascii="Times-Roman" w:hAnsi="Times-Roman" w:cs="Times-Roman"/>
          <w:sz w:val="44"/>
          <w:szCs w:val="44"/>
        </w:rPr>
        <w:t xml:space="preserve">    </w:t>
      </w:r>
      <w:r w:rsidRPr="00DF116A">
        <w:rPr>
          <w:rFonts w:ascii="Times-Roman" w:hAnsi="Times-Roman" w:cs="Times-Roman"/>
          <w:sz w:val="32"/>
          <w:szCs w:val="32"/>
        </w:rPr>
        <w:t>for 1 ≤ x ≤ 5.</w:t>
      </w:r>
    </w:p>
    <w:p w:rsidR="00953471" w:rsidRDefault="00953471" w:rsidP="00DF116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4"/>
          <w:szCs w:val="44"/>
        </w:rPr>
      </w:pPr>
    </w:p>
    <w:p w:rsidR="00CB1ACA" w:rsidRDefault="00CB1ACA" w:rsidP="00DF116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4"/>
          <w:szCs w:val="44"/>
        </w:rPr>
      </w:pPr>
      <w:r>
        <w:rPr>
          <w:rFonts w:ascii="Times-Roman" w:hAnsi="Times-Roman" w:cs="Times-Roman"/>
          <w:sz w:val="44"/>
          <w:szCs w:val="44"/>
        </w:rPr>
        <w:t>Solution:</w:t>
      </w:r>
    </w:p>
    <w:p w:rsidR="00CB1ACA" w:rsidRDefault="00CB1ACA" w:rsidP="00DF116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4"/>
          <w:szCs w:val="44"/>
        </w:rPr>
      </w:pPr>
      <w:r>
        <w:t xml:space="preserve">We have </w:t>
      </w:r>
      <w:r w:rsidRPr="00CB1ACA">
        <w:rPr>
          <w:rFonts w:ascii="Times-Roman" w:hAnsi="Times-Roman" w:cs="Times-Roman"/>
          <w:position w:val="-24"/>
          <w:sz w:val="44"/>
          <w:szCs w:val="44"/>
        </w:rPr>
        <w:object w:dxaOrig="1480" w:dyaOrig="620">
          <v:shape id="_x0000_i1038" type="#_x0000_t75" style="width:74.25pt;height:30.75pt" o:ole="">
            <v:imagedata r:id="rId33" o:title=""/>
          </v:shape>
          <o:OLEObject Type="Embed" ProgID="Equation.3" ShapeID="_x0000_i1038" DrawAspect="Content" ObjectID="_1583288558" r:id="rId34"/>
        </w:object>
      </w:r>
    </w:p>
    <w:p w:rsidR="00CB1ACA" w:rsidRDefault="00CB1ACA" w:rsidP="00DF116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4"/>
          <w:szCs w:val="44"/>
        </w:rPr>
      </w:pPr>
      <w:r>
        <w:t xml:space="preserve">So </w:t>
      </w:r>
      <w:r w:rsidRPr="00CB1ACA">
        <w:rPr>
          <w:rFonts w:ascii="Times-Roman" w:hAnsi="Times-Roman" w:cs="Times-Roman"/>
          <w:position w:val="-28"/>
          <w:sz w:val="44"/>
          <w:szCs w:val="44"/>
        </w:rPr>
        <w:object w:dxaOrig="5840" w:dyaOrig="740">
          <v:shape id="_x0000_i1039" type="#_x0000_t75" style="width:291.75pt;height:36.75pt" o:ole="">
            <v:imagedata r:id="rId35" o:title=""/>
          </v:shape>
          <o:OLEObject Type="Embed" ProgID="Equation.3" ShapeID="_x0000_i1039" DrawAspect="Content" ObjectID="_1583288559" r:id="rId36"/>
        </w:object>
      </w:r>
    </w:p>
    <w:p w:rsidR="00CB1ACA" w:rsidRDefault="00CB1ACA" w:rsidP="00DF116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4"/>
          <w:szCs w:val="44"/>
        </w:rPr>
      </w:pPr>
      <w:proofErr w:type="gramStart"/>
      <w:r>
        <w:t>and</w:t>
      </w:r>
      <w:proofErr w:type="gramEnd"/>
      <w:r>
        <w:t xml:space="preserve"> </w:t>
      </w:r>
      <w:r w:rsidRPr="00CB1ACA">
        <w:rPr>
          <w:rFonts w:ascii="Times-Roman" w:hAnsi="Times-Roman" w:cs="Times-Roman"/>
          <w:position w:val="-30"/>
          <w:sz w:val="44"/>
          <w:szCs w:val="44"/>
        </w:rPr>
        <w:object w:dxaOrig="2320" w:dyaOrig="800">
          <v:shape id="_x0000_i1040" type="#_x0000_t75" style="width:116.25pt;height:39.75pt" o:ole="">
            <v:imagedata r:id="rId37" o:title=""/>
          </v:shape>
          <o:OLEObject Type="Embed" ProgID="Equation.3" ShapeID="_x0000_i1040" DrawAspect="Content" ObjectID="_1583288560" r:id="rId38"/>
        </w:object>
      </w:r>
    </w:p>
    <w:p w:rsidR="00CB1ACA" w:rsidRPr="00CB1ACA" w:rsidRDefault="00CB1ACA" w:rsidP="00DF116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1ACA">
        <w:rPr>
          <w:rFonts w:cstheme="minorHAnsi"/>
        </w:rPr>
        <w:t>Therefore, the arc length is equal to</w:t>
      </w:r>
    </w:p>
    <w:p w:rsidR="00CB1ACA" w:rsidRDefault="00CB1ACA" w:rsidP="00DF116A">
      <w:pPr>
        <w:autoSpaceDE w:val="0"/>
        <w:autoSpaceDN w:val="0"/>
        <w:adjustRightInd w:val="0"/>
        <w:spacing w:after="0" w:line="240" w:lineRule="auto"/>
      </w:pPr>
      <w:r w:rsidRPr="00CB1ACA">
        <w:rPr>
          <w:position w:val="-30"/>
        </w:rPr>
        <w:object w:dxaOrig="3280" w:dyaOrig="800">
          <v:shape id="_x0000_i1041" type="#_x0000_t75" style="width:164.25pt;height:39.75pt" o:ole="">
            <v:imagedata r:id="rId39" o:title=""/>
          </v:shape>
          <o:OLEObject Type="Embed" ProgID="Equation.3" ShapeID="_x0000_i1041" DrawAspect="Content" ObjectID="_1583288561" r:id="rId40"/>
        </w:object>
      </w:r>
    </w:p>
    <w:p w:rsidR="00CB1ACA" w:rsidRDefault="00CB1ACA" w:rsidP="00DF116A">
      <w:pPr>
        <w:autoSpaceDE w:val="0"/>
        <w:autoSpaceDN w:val="0"/>
        <w:adjustRightInd w:val="0"/>
        <w:spacing w:after="0" w:line="240" w:lineRule="auto"/>
      </w:pPr>
      <w:r>
        <w:t xml:space="preserve">                               </w:t>
      </w:r>
      <w:r w:rsidR="0033627C" w:rsidRPr="00CB1ACA">
        <w:rPr>
          <w:position w:val="-30"/>
        </w:rPr>
        <w:object w:dxaOrig="1780" w:dyaOrig="720">
          <v:shape id="_x0000_i1042" type="#_x0000_t75" style="width:89.25pt;height:36pt" o:ole="">
            <v:imagedata r:id="rId41" o:title=""/>
          </v:shape>
          <o:OLEObject Type="Embed" ProgID="Equation.3" ShapeID="_x0000_i1042" DrawAspect="Content" ObjectID="_1583288562" r:id="rId42"/>
        </w:object>
      </w:r>
    </w:p>
    <w:p w:rsidR="00CB1ACA" w:rsidRDefault="00CB1ACA" w:rsidP="00DF116A">
      <w:pPr>
        <w:autoSpaceDE w:val="0"/>
        <w:autoSpaceDN w:val="0"/>
        <w:adjustRightInd w:val="0"/>
        <w:spacing w:after="0" w:line="240" w:lineRule="auto"/>
      </w:pPr>
    </w:p>
    <w:p w:rsidR="00CB1ACA" w:rsidRDefault="00CB1ACA" w:rsidP="00DF116A">
      <w:pPr>
        <w:autoSpaceDE w:val="0"/>
        <w:autoSpaceDN w:val="0"/>
        <w:adjustRightInd w:val="0"/>
        <w:spacing w:after="0" w:line="240" w:lineRule="auto"/>
      </w:pPr>
      <w:r>
        <w:t xml:space="preserve">                               </w:t>
      </w:r>
      <w:r w:rsidR="0062232F" w:rsidRPr="00CB1ACA">
        <w:rPr>
          <w:position w:val="-34"/>
        </w:rPr>
        <w:object w:dxaOrig="3860" w:dyaOrig="800">
          <v:shape id="_x0000_i1044" type="#_x0000_t75" style="width:192.75pt;height:39.75pt" o:ole="">
            <v:imagedata r:id="rId43" o:title=""/>
          </v:shape>
          <o:OLEObject Type="Embed" ProgID="Equation.3" ShapeID="_x0000_i1044" DrawAspect="Content" ObjectID="_1583288563" r:id="rId44"/>
        </w:object>
      </w:r>
    </w:p>
    <w:p w:rsidR="0033627C" w:rsidRDefault="0033627C" w:rsidP="00DF116A">
      <w:pPr>
        <w:autoSpaceDE w:val="0"/>
        <w:autoSpaceDN w:val="0"/>
        <w:adjustRightInd w:val="0"/>
        <w:spacing w:after="0" w:line="240" w:lineRule="auto"/>
        <w:rPr>
          <w:b/>
          <w:sz w:val="32"/>
          <w:szCs w:val="32"/>
        </w:rPr>
      </w:pPr>
      <w:r>
        <w:t xml:space="preserve">                           </w:t>
      </w:r>
      <w:r w:rsidRPr="0002573D">
        <w:rPr>
          <w:position w:val="-2"/>
        </w:rPr>
        <w:object w:dxaOrig="200" w:dyaOrig="160">
          <v:shape id="_x0000_i1043" type="#_x0000_t75" style="width:9.75pt;height:8.25pt" o:ole="">
            <v:imagedata r:id="rId17" o:title=""/>
          </v:shape>
          <o:OLEObject Type="Embed" ProgID="Equation.3" ShapeID="_x0000_i1043" DrawAspect="Content" ObjectID="_1583288564" r:id="rId45"/>
        </w:object>
      </w:r>
      <w:r w:rsidR="0062232F" w:rsidRPr="0033627C">
        <w:rPr>
          <w:position w:val="-24"/>
        </w:rPr>
        <w:object w:dxaOrig="960" w:dyaOrig="620">
          <v:shape id="_x0000_i1045" type="#_x0000_t75" style="width:48pt;height:30.75pt" o:ole="">
            <v:imagedata r:id="rId46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5" DrawAspect="Content" ObjectID="_1583288565" r:id="rId47"/>
        </w:object>
      </w:r>
      <w:r w:rsidR="0062232F">
        <w:t xml:space="preserve"> </w:t>
      </w:r>
      <w:proofErr w:type="gramStart"/>
      <w:r w:rsidR="0062232F">
        <w:t>or</w:t>
      </w:r>
      <w:proofErr w:type="gramEnd"/>
      <w:r w:rsidR="0062232F">
        <w:t xml:space="preserve"> approximately </w:t>
      </w:r>
      <w:r w:rsidR="0062232F" w:rsidRPr="0062232F">
        <w:rPr>
          <w:b/>
          <w:sz w:val="32"/>
          <w:szCs w:val="32"/>
        </w:rPr>
        <w:t>624.88</w:t>
      </w:r>
    </w:p>
    <w:p w:rsidR="0062232F" w:rsidRDefault="0062232F" w:rsidP="00DF116A">
      <w:pPr>
        <w:autoSpaceDE w:val="0"/>
        <w:autoSpaceDN w:val="0"/>
        <w:adjustRightInd w:val="0"/>
        <w:spacing w:after="0" w:line="240" w:lineRule="auto"/>
        <w:rPr>
          <w:b/>
          <w:sz w:val="32"/>
          <w:szCs w:val="32"/>
        </w:rPr>
      </w:pPr>
    </w:p>
    <w:p w:rsidR="0062232F" w:rsidRDefault="0062232F" w:rsidP="00DF116A">
      <w:pPr>
        <w:autoSpaceDE w:val="0"/>
        <w:autoSpaceDN w:val="0"/>
        <w:adjustRightInd w:val="0"/>
        <w:spacing w:after="0" w:line="240" w:lineRule="auto"/>
        <w:rPr>
          <w:b/>
          <w:sz w:val="32"/>
          <w:szCs w:val="32"/>
        </w:rPr>
      </w:pPr>
    </w:p>
    <w:p w:rsidR="0062232F" w:rsidRDefault="0062232F" w:rsidP="00DF116A">
      <w:pPr>
        <w:autoSpaceDE w:val="0"/>
        <w:autoSpaceDN w:val="0"/>
        <w:adjustRightInd w:val="0"/>
        <w:spacing w:after="0" w:line="240" w:lineRule="auto"/>
        <w:rPr>
          <w:b/>
          <w:sz w:val="32"/>
          <w:szCs w:val="32"/>
        </w:rPr>
      </w:pPr>
    </w:p>
    <w:p w:rsidR="0062232F" w:rsidRDefault="0062232F" w:rsidP="00DF116A">
      <w:pPr>
        <w:autoSpaceDE w:val="0"/>
        <w:autoSpaceDN w:val="0"/>
        <w:adjustRightInd w:val="0"/>
        <w:spacing w:after="0" w:line="240" w:lineRule="auto"/>
        <w:rPr>
          <w:b/>
          <w:sz w:val="32"/>
          <w:szCs w:val="32"/>
        </w:rPr>
      </w:pPr>
    </w:p>
    <w:p w:rsidR="0062232F" w:rsidRDefault="0062232F" w:rsidP="00DF116A">
      <w:pPr>
        <w:autoSpaceDE w:val="0"/>
        <w:autoSpaceDN w:val="0"/>
        <w:adjustRightInd w:val="0"/>
        <w:spacing w:after="0" w:line="240" w:lineRule="auto"/>
        <w:rPr>
          <w:b/>
          <w:sz w:val="32"/>
          <w:szCs w:val="32"/>
        </w:rPr>
      </w:pPr>
    </w:p>
    <w:p w:rsidR="0062232F" w:rsidRDefault="0062232F" w:rsidP="00DF116A">
      <w:pPr>
        <w:autoSpaceDE w:val="0"/>
        <w:autoSpaceDN w:val="0"/>
        <w:adjustRightInd w:val="0"/>
        <w:spacing w:after="0" w:line="240" w:lineRule="auto"/>
        <w:rPr>
          <w:b/>
          <w:sz w:val="32"/>
          <w:szCs w:val="32"/>
        </w:rPr>
      </w:pPr>
    </w:p>
    <w:p w:rsidR="0062232F" w:rsidRDefault="0062232F" w:rsidP="00DF116A">
      <w:pPr>
        <w:autoSpaceDE w:val="0"/>
        <w:autoSpaceDN w:val="0"/>
        <w:adjustRightInd w:val="0"/>
        <w:spacing w:after="0" w:line="240" w:lineRule="auto"/>
        <w:rPr>
          <w:b/>
          <w:sz w:val="32"/>
          <w:szCs w:val="32"/>
        </w:rPr>
      </w:pPr>
    </w:p>
    <w:p w:rsidR="0062232F" w:rsidRDefault="0062232F" w:rsidP="00DF116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4"/>
          <w:szCs w:val="44"/>
        </w:rPr>
      </w:pPr>
    </w:p>
    <w:p w:rsidR="00953471" w:rsidRPr="00953471" w:rsidRDefault="007C2540" w:rsidP="0095347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lastRenderedPageBreak/>
        <w:t>(2)</w:t>
      </w:r>
      <w:r w:rsidR="00953471" w:rsidRPr="00953471">
        <w:rPr>
          <w:rFonts w:ascii="Times-Roman" w:hAnsi="Times-Roman" w:cs="Times-Roman"/>
          <w:sz w:val="24"/>
          <w:szCs w:val="24"/>
        </w:rPr>
        <w:t xml:space="preserve">. A cylindrical barrel with a radius of 1 foot and a height of 6 feet is filled with oil </w:t>
      </w:r>
      <w:r w:rsidR="00953471" w:rsidRPr="00167AD8">
        <w:rPr>
          <w:rFonts w:ascii="Times-Roman" w:hAnsi="Times-Roman" w:cs="Times-Roman"/>
          <w:sz w:val="24"/>
          <w:szCs w:val="24"/>
        </w:rPr>
        <w:t>(</w:t>
      </w:r>
      <m:oMath>
        <m:r>
          <w:rPr>
            <w:rFonts w:ascii="Cambria Math" w:hAnsi="Cambria Math" w:cs="Times-Roman"/>
            <w:sz w:val="24"/>
            <w:szCs w:val="24"/>
          </w:rPr>
          <m:t>60 pounds/f</m:t>
        </m:r>
        <m:sSup>
          <m:sSupPr>
            <m:ctrlPr>
              <w:rPr>
                <w:rFonts w:ascii="Cambria Math" w:hAnsi="Cambria Math" w:cs="Times-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-Roman"/>
                <w:sz w:val="24"/>
                <w:szCs w:val="24"/>
              </w:rPr>
              <m:t>t</m:t>
            </m:r>
          </m:e>
          <m:sup>
            <m:r>
              <w:rPr>
                <w:rFonts w:ascii="Cambria Math" w:hAnsi="Cambria Math" w:cs="Times-Roman"/>
                <w:sz w:val="24"/>
                <w:szCs w:val="24"/>
              </w:rPr>
              <m:t>3</m:t>
            </m:r>
          </m:sup>
        </m:sSup>
      </m:oMath>
      <w:r w:rsidR="00953471" w:rsidRPr="00167AD8">
        <w:rPr>
          <w:rFonts w:ascii="Times-Roman" w:hAnsi="Times-Roman" w:cs="Times-Roman"/>
          <w:sz w:val="24"/>
          <w:szCs w:val="24"/>
        </w:rPr>
        <w:t>).</w:t>
      </w:r>
    </w:p>
    <w:p w:rsidR="00953471" w:rsidRPr="00953471" w:rsidRDefault="00953471" w:rsidP="0095347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953471">
        <w:rPr>
          <w:rFonts w:ascii="Times-Roman" w:hAnsi="Times-Roman" w:cs="Times-Roman"/>
          <w:sz w:val="24"/>
          <w:szCs w:val="24"/>
        </w:rPr>
        <w:t>(a) How much work is done pumping all of the oil over the top edge of the barrel?</w:t>
      </w:r>
    </w:p>
    <w:p w:rsidR="00953471" w:rsidRPr="00953471" w:rsidRDefault="00953471" w:rsidP="0095347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953471">
        <w:rPr>
          <w:rFonts w:ascii="Times-Roman" w:hAnsi="Times-Roman" w:cs="Times-Roman"/>
          <w:sz w:val="24"/>
          <w:szCs w:val="24"/>
        </w:rPr>
        <w:t>(b) How much work is done pumping the top 1 foot of oil to a point 2 feet above the top of the barrel?</w:t>
      </w:r>
    </w:p>
    <w:p w:rsidR="00953471" w:rsidRDefault="00953471" w:rsidP="0095347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953471">
        <w:rPr>
          <w:rFonts w:ascii="Times-Roman" w:hAnsi="Times-Roman" w:cs="Times-Roman"/>
          <w:sz w:val="24"/>
          <w:szCs w:val="24"/>
        </w:rPr>
        <w:t>(c) How long will it take a 1 horsepower pump to empty the top 3 feet of oil over the top edge of the</w:t>
      </w:r>
      <w:r w:rsidR="00167AD8">
        <w:rPr>
          <w:rFonts w:ascii="Times-Roman" w:hAnsi="Times-Roman" w:cs="Times-Roman"/>
          <w:sz w:val="24"/>
          <w:szCs w:val="24"/>
        </w:rPr>
        <w:t xml:space="preserve"> </w:t>
      </w:r>
      <w:r w:rsidRPr="00953471">
        <w:rPr>
          <w:rFonts w:ascii="Times-Roman" w:hAnsi="Times-Roman" w:cs="Times-Roman"/>
          <w:sz w:val="24"/>
          <w:szCs w:val="24"/>
        </w:rPr>
        <w:t>barrel?</w:t>
      </w:r>
    </w:p>
    <w:p w:rsidR="0062232F" w:rsidRDefault="0062232F" w:rsidP="0095347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62232F" w:rsidRPr="0062232F" w:rsidRDefault="0062232F" w:rsidP="0095347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2232F">
        <w:rPr>
          <w:rFonts w:cstheme="minorHAnsi"/>
        </w:rPr>
        <w:t>Solution:</w:t>
      </w:r>
    </w:p>
    <w:p w:rsidR="0062232F" w:rsidRPr="0062232F" w:rsidRDefault="0062232F" w:rsidP="0095347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62232F" w:rsidRDefault="0062232F" w:rsidP="0062232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The volume of slice of</w:t>
      </w:r>
      <w:r w:rsidR="00764D16">
        <w:rPr>
          <w:rFonts w:cstheme="minorHAnsi"/>
        </w:rPr>
        <w:t xml:space="preserve"> oil is </w:t>
      </w:r>
      <w:r w:rsidR="00764D16" w:rsidRPr="00764D16">
        <w:rPr>
          <w:rFonts w:cstheme="minorHAnsi"/>
          <w:position w:val="-10"/>
        </w:rPr>
        <w:object w:dxaOrig="1340" w:dyaOrig="360">
          <v:shape id="_x0000_i1046" type="#_x0000_t75" style="width:66.75pt;height:18pt" o:ole="">
            <v:imagedata r:id="rId48" o:title=""/>
          </v:shape>
          <o:OLEObject Type="Embed" ProgID="Equation.3" ShapeID="_x0000_i1046" DrawAspect="Content" ObjectID="_1583288566" r:id="rId49"/>
        </w:object>
      </w:r>
      <w:r w:rsidR="00764D16">
        <w:rPr>
          <w:rFonts w:cstheme="minorHAnsi"/>
        </w:rPr>
        <w:t>, where</w:t>
      </w:r>
      <w:r w:rsidR="00764D16" w:rsidRPr="00764D16">
        <w:rPr>
          <w:rFonts w:cstheme="minorHAnsi"/>
          <w:position w:val="-6"/>
        </w:rPr>
        <w:object w:dxaOrig="520" w:dyaOrig="279">
          <v:shape id="_x0000_i1047" type="#_x0000_t75" style="width:26.25pt;height:14.25pt" o:ole="">
            <v:imagedata r:id="rId50" o:title=""/>
          </v:shape>
          <o:OLEObject Type="Embed" ProgID="Equation.3" ShapeID="_x0000_i1047" DrawAspect="Content" ObjectID="_1583288567" r:id="rId51"/>
        </w:object>
      </w:r>
    </w:p>
    <w:p w:rsidR="00764D16" w:rsidRDefault="00764D16" w:rsidP="00764D16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A slice at height </w:t>
      </w:r>
      <w:r w:rsidRPr="00764D16">
        <w:rPr>
          <w:rFonts w:cstheme="minorHAnsi"/>
          <w:position w:val="-10"/>
        </w:rPr>
        <w:object w:dxaOrig="220" w:dyaOrig="260">
          <v:shape id="_x0000_i1048" type="#_x0000_t75" style="width:11.25pt;height:12.75pt" o:ole="">
            <v:imagedata r:id="rId52" o:title=""/>
          </v:shape>
          <o:OLEObject Type="Embed" ProgID="Equation.3" ShapeID="_x0000_i1048" DrawAspect="Content" ObjectID="_1583288568" r:id="rId53"/>
        </w:object>
      </w:r>
      <w:r>
        <w:rPr>
          <w:rFonts w:cstheme="minorHAnsi"/>
        </w:rPr>
        <w:t xml:space="preserve">is lifted </w:t>
      </w:r>
      <w:r w:rsidRPr="00764D16">
        <w:rPr>
          <w:rFonts w:cstheme="minorHAnsi"/>
          <w:position w:val="-10"/>
        </w:rPr>
        <w:object w:dxaOrig="920" w:dyaOrig="340">
          <v:shape id="_x0000_i1049" type="#_x0000_t75" style="width:45.75pt;height:17.25pt" o:ole="">
            <v:imagedata r:id="rId54" o:title=""/>
          </v:shape>
          <o:OLEObject Type="Embed" ProgID="Equation.3" ShapeID="_x0000_i1049" DrawAspect="Content" ObjectID="_1583288569" r:id="rId55"/>
        </w:object>
      </w:r>
    </w:p>
    <w:p w:rsidR="00764D16" w:rsidRDefault="00764D16" w:rsidP="00764D16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So </w:t>
      </w:r>
      <w:r w:rsidRPr="00764D16">
        <w:rPr>
          <w:rFonts w:cstheme="minorHAnsi"/>
          <w:position w:val="-32"/>
        </w:rPr>
        <w:object w:dxaOrig="2740" w:dyaOrig="760">
          <v:shape id="_x0000_i1050" type="#_x0000_t75" style="width:137.25pt;height:38.25pt" o:ole="">
            <v:imagedata r:id="rId56" o:title=""/>
          </v:shape>
          <o:OLEObject Type="Embed" ProgID="Equation.3" ShapeID="_x0000_i1050" DrawAspect="Content" ObjectID="_1583288570" r:id="rId57"/>
        </w:object>
      </w:r>
      <w:r>
        <w:rPr>
          <w:rFonts w:cstheme="minorHAnsi"/>
        </w:rPr>
        <w:t xml:space="preserve"> and </w:t>
      </w:r>
    </w:p>
    <w:p w:rsidR="00764D16" w:rsidRDefault="00764D16" w:rsidP="00764D16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64D16">
        <w:rPr>
          <w:rFonts w:cstheme="minorHAnsi"/>
          <w:position w:val="-32"/>
        </w:rPr>
        <w:object w:dxaOrig="2000" w:dyaOrig="760">
          <v:shape id="_x0000_i1051" type="#_x0000_t75" style="width:99.75pt;height:38.25pt" o:ole="">
            <v:imagedata r:id="rId58" o:title=""/>
          </v:shape>
          <o:OLEObject Type="Embed" ProgID="Equation.3" ShapeID="_x0000_i1051" DrawAspect="Content" ObjectID="_1583288571" r:id="rId59"/>
        </w:object>
      </w:r>
    </w:p>
    <w:p w:rsidR="00764D16" w:rsidRDefault="00764D16" w:rsidP="00764D16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</w:t>
      </w:r>
      <w:r w:rsidRPr="00764D16">
        <w:rPr>
          <w:rFonts w:cstheme="minorHAnsi"/>
          <w:position w:val="-30"/>
        </w:rPr>
        <w:object w:dxaOrig="2040" w:dyaOrig="720">
          <v:shape id="_x0000_i1052" type="#_x0000_t75" style="width:102pt;height:36pt" o:ole="">
            <v:imagedata r:id="rId60" o:title=""/>
          </v:shape>
          <o:OLEObject Type="Embed" ProgID="Equation.3" ShapeID="_x0000_i1052" DrawAspect="Content" ObjectID="_1583288572" r:id="rId61"/>
        </w:object>
      </w:r>
    </w:p>
    <w:p w:rsidR="00764D16" w:rsidRDefault="00764D16" w:rsidP="00764D16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</w:t>
      </w:r>
      <w:r w:rsidR="005F576B" w:rsidRPr="00764D16">
        <w:rPr>
          <w:rFonts w:cstheme="minorHAnsi"/>
          <w:position w:val="-30"/>
        </w:rPr>
        <w:object w:dxaOrig="2680" w:dyaOrig="720">
          <v:shape id="_x0000_i1053" type="#_x0000_t75" style="width:134.25pt;height:36pt" o:ole="">
            <v:imagedata r:id="rId62" o:title=""/>
          </v:shape>
          <o:OLEObject Type="Embed" ProgID="Equation.3" ShapeID="_x0000_i1053" DrawAspect="Content" ObjectID="_1583288573" r:id="rId63"/>
        </w:object>
      </w:r>
    </w:p>
    <w:p w:rsidR="00764D16" w:rsidRPr="0062232F" w:rsidRDefault="005F576B" w:rsidP="00764D16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64D16">
        <w:rPr>
          <w:rFonts w:cstheme="minorHAnsi"/>
          <w:position w:val="-2"/>
        </w:rPr>
        <w:object w:dxaOrig="200" w:dyaOrig="160">
          <v:shape id="_x0000_i1054" type="#_x0000_t75" style="width:9.75pt;height:8.25pt" o:ole="">
            <v:imagedata r:id="rId64" o:title=""/>
          </v:shape>
          <o:OLEObject Type="Embed" ProgID="Equation.3" ShapeID="_x0000_i1054" DrawAspect="Content" ObjectID="_1583288574" r:id="rId65"/>
        </w:object>
      </w:r>
      <w:r w:rsidR="009820FF" w:rsidRPr="00764D16">
        <w:rPr>
          <w:rFonts w:cstheme="minorHAnsi"/>
          <w:position w:val="-10"/>
        </w:rPr>
        <w:object w:dxaOrig="1560" w:dyaOrig="320">
          <v:shape id="_x0000_i1057" type="#_x0000_t75" style="width:78pt;height:15.75pt" o:ole="">
            <v:imagedata r:id="rId66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57" DrawAspect="Content" ObjectID="_1583288575" r:id="rId67"/>
        </w:object>
      </w:r>
    </w:p>
    <w:p w:rsidR="00167AD8" w:rsidRDefault="00167AD8" w:rsidP="0095347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5F576B" w:rsidRPr="005F576B" w:rsidRDefault="00063307" w:rsidP="005F576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764D16">
        <w:rPr>
          <w:rFonts w:cstheme="minorHAnsi"/>
          <w:position w:val="-32"/>
        </w:rPr>
        <w:object w:dxaOrig="1980" w:dyaOrig="760">
          <v:shape id="_x0000_i1056" type="#_x0000_t75" style="width:99pt;height:38.25pt" o:ole="">
            <v:imagedata r:id="rId68" o:title=""/>
          </v:shape>
          <o:OLEObject Type="Embed" ProgID="Equation.3" ShapeID="_x0000_i1056" DrawAspect="Content" ObjectID="_1583288576" r:id="rId69"/>
        </w:object>
      </w:r>
    </w:p>
    <w:p w:rsidR="002B2E28" w:rsidRDefault="002B2E28" w:rsidP="002B2E28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</w:t>
      </w:r>
      <w:r w:rsidR="009820FF" w:rsidRPr="00764D16">
        <w:rPr>
          <w:rFonts w:cstheme="minorHAnsi"/>
          <w:position w:val="-30"/>
        </w:rPr>
        <w:object w:dxaOrig="2020" w:dyaOrig="720">
          <v:shape id="_x0000_i1058" type="#_x0000_t75" style="width:101.25pt;height:36pt" o:ole="">
            <v:imagedata r:id="rId70" o:title=""/>
          </v:shape>
          <o:OLEObject Type="Embed" ProgID="Equation.3" ShapeID="_x0000_i1058" DrawAspect="Content" ObjectID="_1583288577" r:id="rId71"/>
        </w:object>
      </w:r>
    </w:p>
    <w:p w:rsidR="002B2E28" w:rsidRDefault="002B2E28" w:rsidP="002B2E28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</w:t>
      </w:r>
      <w:r w:rsidR="009820FF" w:rsidRPr="00764D16">
        <w:rPr>
          <w:rFonts w:cstheme="minorHAnsi"/>
          <w:position w:val="-30"/>
        </w:rPr>
        <w:object w:dxaOrig="3900" w:dyaOrig="720">
          <v:shape id="_x0000_i1059" type="#_x0000_t75" style="width:195pt;height:36pt" o:ole="">
            <v:imagedata r:id="rId72" o:title=""/>
          </v:shape>
          <o:OLEObject Type="Embed" ProgID="Equation.3" ShapeID="_x0000_i1059" DrawAspect="Content" ObjectID="_1583288578" r:id="rId73"/>
        </w:object>
      </w:r>
    </w:p>
    <w:p w:rsidR="002B2E28" w:rsidRDefault="002B2E28" w:rsidP="002B2E28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64D16">
        <w:rPr>
          <w:rFonts w:cstheme="minorHAnsi"/>
          <w:position w:val="-2"/>
        </w:rPr>
        <w:object w:dxaOrig="200" w:dyaOrig="160">
          <v:shape id="_x0000_i1055" type="#_x0000_t75" style="width:9.75pt;height:8.25pt" o:ole="">
            <v:imagedata r:id="rId64" o:title=""/>
          </v:shape>
          <o:OLEObject Type="Embed" ProgID="Equation.3" ShapeID="_x0000_i1055" DrawAspect="Content" ObjectID="_1583288579" r:id="rId74"/>
        </w:object>
      </w:r>
      <w:r w:rsidR="009820FF" w:rsidRPr="00764D16">
        <w:rPr>
          <w:rFonts w:cstheme="minorHAnsi"/>
          <w:position w:val="-10"/>
        </w:rPr>
        <w:object w:dxaOrig="1440" w:dyaOrig="320">
          <v:shape id="_x0000_i1060" type="#_x0000_t75" style="width:1in;height:15.75pt" o:ole="">
            <v:imagedata r:id="rId7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60" DrawAspect="Content" ObjectID="_1583288580" r:id="rId76"/>
        </w:object>
      </w:r>
    </w:p>
    <w:p w:rsidR="009820FF" w:rsidRDefault="009820FF" w:rsidP="002B2E28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9820FF" w:rsidRDefault="009820FF" w:rsidP="002B2E28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9820FF" w:rsidRDefault="009820FF" w:rsidP="002B2E28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9820FF" w:rsidRDefault="009820FF" w:rsidP="002B2E28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9820FF" w:rsidRDefault="009820FF" w:rsidP="002B2E28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9820FF" w:rsidRDefault="009820FF" w:rsidP="002B2E28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9820FF" w:rsidRPr="0062232F" w:rsidRDefault="009820FF" w:rsidP="002B2E28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5F576B" w:rsidRPr="009820FF" w:rsidRDefault="009820FF" w:rsidP="009820F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764D16">
        <w:rPr>
          <w:rFonts w:cstheme="minorHAnsi"/>
          <w:position w:val="-32"/>
        </w:rPr>
        <w:object w:dxaOrig="2000" w:dyaOrig="760">
          <v:shape id="_x0000_i1061" type="#_x0000_t75" style="width:99.75pt;height:38.25pt" o:ole="">
            <v:imagedata r:id="rId77" o:title=""/>
          </v:shape>
          <o:OLEObject Type="Embed" ProgID="Equation.3" ShapeID="_x0000_i1061" DrawAspect="Content" ObjectID="_1583288581" r:id="rId78"/>
        </w:object>
      </w:r>
    </w:p>
    <w:p w:rsidR="009820FF" w:rsidRPr="009820FF" w:rsidRDefault="009820FF" w:rsidP="009820FF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</w:rPr>
      </w:pPr>
      <w:r>
        <w:rPr>
          <w:rFonts w:cstheme="minorHAnsi"/>
        </w:rPr>
        <w:t xml:space="preserve">             </w:t>
      </w:r>
      <w:r w:rsidR="00A20C8B" w:rsidRPr="00764D16">
        <w:rPr>
          <w:position w:val="-30"/>
        </w:rPr>
        <w:object w:dxaOrig="2040" w:dyaOrig="720">
          <v:shape id="_x0000_i1063" type="#_x0000_t75" style="width:102pt;height:36pt" o:ole="">
            <v:imagedata r:id="rId79" o:title=""/>
          </v:shape>
          <o:OLEObject Type="Embed" ProgID="Equation.3" ShapeID="_x0000_i1063" DrawAspect="Content" ObjectID="_1583288582" r:id="rId80"/>
        </w:object>
      </w:r>
    </w:p>
    <w:p w:rsidR="009820FF" w:rsidRPr="009820FF" w:rsidRDefault="009820FF" w:rsidP="009820FF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</w:rPr>
      </w:pPr>
      <w:r>
        <w:rPr>
          <w:rFonts w:cstheme="minorHAnsi"/>
        </w:rPr>
        <w:t xml:space="preserve">            </w:t>
      </w:r>
      <w:r w:rsidR="00A20C8B" w:rsidRPr="00764D16">
        <w:rPr>
          <w:position w:val="-30"/>
        </w:rPr>
        <w:object w:dxaOrig="3920" w:dyaOrig="720">
          <v:shape id="_x0000_i1064" type="#_x0000_t75" style="width:195.75pt;height:36pt" o:ole="">
            <v:imagedata r:id="rId81" o:title=""/>
          </v:shape>
          <o:OLEObject Type="Embed" ProgID="Equation.3" ShapeID="_x0000_i1064" DrawAspect="Content" ObjectID="_1583288583" r:id="rId82"/>
        </w:object>
      </w:r>
    </w:p>
    <w:p w:rsidR="009820FF" w:rsidRPr="009820FF" w:rsidRDefault="009820FF" w:rsidP="009820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</w:t>
      </w:r>
      <w:r w:rsidRPr="00764D16">
        <w:rPr>
          <w:position w:val="-2"/>
        </w:rPr>
        <w:object w:dxaOrig="200" w:dyaOrig="160">
          <v:shape id="_x0000_i1062" type="#_x0000_t75" style="width:9.75pt;height:8.25pt" o:ole="">
            <v:imagedata r:id="rId64" o:title=""/>
          </v:shape>
          <o:OLEObject Type="Embed" ProgID="Equation.3" ShapeID="_x0000_i1062" DrawAspect="Content" ObjectID="_1583288584" r:id="rId83"/>
        </w:object>
      </w:r>
      <w:r w:rsidR="00A20C8B" w:rsidRPr="00764D16">
        <w:rPr>
          <w:position w:val="-10"/>
        </w:rPr>
        <w:object w:dxaOrig="1460" w:dyaOrig="320">
          <v:shape id="_x0000_i1065" type="#_x0000_t75" style="width:72.75pt;height:15.75pt" o:ole="">
            <v:imagedata r:id="rId84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65" DrawAspect="Content" ObjectID="_1583288585" r:id="rId85"/>
        </w:object>
      </w:r>
    </w:p>
    <w:p w:rsidR="005F576B" w:rsidRDefault="005F576B" w:rsidP="005F576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A20C8B" w:rsidRDefault="00A20C8B" w:rsidP="005F576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Since  </w:t>
      </w:r>
      <w:r w:rsidRPr="00A20C8B">
        <w:rPr>
          <w:position w:val="-24"/>
        </w:rPr>
        <w:object w:dxaOrig="2160" w:dyaOrig="620">
          <v:shape id="_x0000_i1066" type="#_x0000_t75" style="width:108pt;height:30.75pt" o:ole="">
            <v:imagedata r:id="rId86" o:title=""/>
          </v:shape>
          <o:OLEObject Type="Embed" ProgID="Equation.3" ShapeID="_x0000_i1066" DrawAspect="Content" ObjectID="_1583288586" r:id="rId87"/>
        </w:object>
      </w:r>
    </w:p>
    <w:p w:rsidR="00A20C8B" w:rsidRDefault="00411601" w:rsidP="005F576B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>
        <w:rPr>
          <w:rFonts w:cstheme="minorHAnsi"/>
        </w:rPr>
        <w:t xml:space="preserve">It takes </w:t>
      </w:r>
      <w:r w:rsidRPr="00A20C8B">
        <w:rPr>
          <w:rFonts w:cstheme="minorHAnsi"/>
          <w:position w:val="-28"/>
        </w:rPr>
        <w:object w:dxaOrig="1160" w:dyaOrig="660">
          <v:shape id="_x0000_i1067" type="#_x0000_t75" style="width:57.75pt;height:33pt" o:ole="">
            <v:imagedata r:id="rId88" o:title=""/>
          </v:shape>
          <o:OLEObject Type="Embed" ProgID="Equation.3" ShapeID="_x0000_i1067" DrawAspect="Content" ObjectID="_1583288587" r:id="rId89"/>
        </w:object>
      </w:r>
      <w:r w:rsidR="00A20C8B">
        <w:rPr>
          <w:rFonts w:cstheme="minorHAnsi"/>
        </w:rPr>
        <w:t>or about</w:t>
      </w:r>
      <w:r w:rsidR="002D05DB">
        <w:rPr>
          <w:rFonts w:cstheme="minorHAnsi"/>
        </w:rPr>
        <w:t xml:space="preserve"> </w:t>
      </w:r>
      <w:r w:rsidR="002D05DB" w:rsidRPr="00411601">
        <w:rPr>
          <w:rFonts w:cstheme="minorHAnsi"/>
          <w:b/>
          <w:sz w:val="28"/>
          <w:szCs w:val="28"/>
        </w:rPr>
        <w:t>1.54</w:t>
      </w:r>
      <w:r w:rsidR="002D05DB" w:rsidRPr="002D05DB">
        <w:rPr>
          <w:rFonts w:cstheme="minorHAnsi"/>
          <w:b/>
        </w:rPr>
        <w:t xml:space="preserve"> seconds</w:t>
      </w:r>
    </w:p>
    <w:p w:rsidR="00411601" w:rsidRPr="005F576B" w:rsidRDefault="00411601" w:rsidP="005F576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7C2540" w:rsidRDefault="00167AD8" w:rsidP="00167AD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7C2540">
        <w:rPr>
          <w:rFonts w:ascii="Times-Roman" w:hAnsi="Times-Roman" w:cs="Times-Roman"/>
          <w:sz w:val="24"/>
          <w:szCs w:val="24"/>
        </w:rPr>
        <w:t>In problem</w:t>
      </w:r>
      <w:r w:rsidR="007C2540" w:rsidRPr="007C2540">
        <w:rPr>
          <w:rFonts w:ascii="Times-Roman" w:hAnsi="Times-Roman" w:cs="Times-Roman"/>
          <w:sz w:val="24"/>
          <w:szCs w:val="24"/>
        </w:rPr>
        <w:t xml:space="preserve"> </w:t>
      </w:r>
      <w:r w:rsidR="007C2540">
        <w:rPr>
          <w:rFonts w:ascii="Times-Roman" w:hAnsi="Times-Roman" w:cs="Times-Roman"/>
          <w:sz w:val="24"/>
          <w:szCs w:val="24"/>
        </w:rPr>
        <w:t>3</w:t>
      </w:r>
      <w:r w:rsidRPr="007C2540">
        <w:rPr>
          <w:rFonts w:ascii="Times-Roman" w:hAnsi="Times-Roman" w:cs="Times-Roman"/>
          <w:sz w:val="24"/>
          <w:szCs w:val="24"/>
        </w:rPr>
        <w:t>, sketch the region bounded between the given functions on the interval and calculate</w:t>
      </w:r>
      <w:r w:rsidR="007C2540" w:rsidRPr="007C2540">
        <w:rPr>
          <w:rFonts w:ascii="Times-Roman" w:hAnsi="Times-Roman" w:cs="Times-Roman"/>
          <w:sz w:val="24"/>
          <w:szCs w:val="24"/>
        </w:rPr>
        <w:t xml:space="preserve"> </w:t>
      </w:r>
      <w:r w:rsidRPr="007C2540">
        <w:rPr>
          <w:rFonts w:ascii="Times-Roman" w:hAnsi="Times-Roman" w:cs="Times-Roman"/>
          <w:sz w:val="24"/>
          <w:szCs w:val="24"/>
        </w:rPr>
        <w:t>the centroid of each region (use Simpson's rule with n = 20 if necessary). Plot the location of the centroid</w:t>
      </w:r>
      <w:r w:rsidR="007C2540" w:rsidRPr="007C2540">
        <w:rPr>
          <w:rFonts w:ascii="Times-Roman" w:hAnsi="Times-Roman" w:cs="Times-Roman"/>
          <w:sz w:val="24"/>
          <w:szCs w:val="24"/>
        </w:rPr>
        <w:t xml:space="preserve"> </w:t>
      </w:r>
      <w:r w:rsidRPr="007C2540">
        <w:rPr>
          <w:rFonts w:ascii="Times-Roman" w:hAnsi="Times-Roman" w:cs="Times-Roman"/>
          <w:sz w:val="24"/>
          <w:szCs w:val="24"/>
        </w:rPr>
        <w:t>on your sketch of the region.</w:t>
      </w:r>
    </w:p>
    <w:p w:rsidR="007C2540" w:rsidRDefault="00296DAB" w:rsidP="00167AD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m:oMath>
        <m:d>
          <m:dPr>
            <m:ctrlPr>
              <w:rPr>
                <w:rFonts w:ascii="Cambria Math" w:hAnsi="Cambria Math" w:cs="Times-Roman"/>
                <w:sz w:val="32"/>
                <w:szCs w:val="32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-Roman"/>
                <w:sz w:val="32"/>
                <w:szCs w:val="32"/>
              </w:rPr>
              <m:t>3</m:t>
            </m:r>
          </m:e>
        </m:d>
        <m:r>
          <m:rPr>
            <m:sty m:val="p"/>
          </m:rPr>
          <w:rPr>
            <w:rFonts w:ascii="Cambria Math" w:hAnsi="Cambria Math" w:cs="Times-Roman"/>
            <w:sz w:val="32"/>
            <w:szCs w:val="32"/>
          </w:rPr>
          <m:t xml:space="preserve">   y = x and the x–axis for 0 ≤ x ≤ 3.</m:t>
        </m:r>
      </m:oMath>
      <w:r w:rsidR="007C2540" w:rsidRPr="007C2540">
        <w:rPr>
          <w:rFonts w:ascii="Times-Roman" w:hAnsi="Times-Roman" w:cs="Times-Roman"/>
          <w:sz w:val="32"/>
          <w:szCs w:val="32"/>
        </w:rPr>
        <w:t xml:space="preserve"> </w:t>
      </w:r>
    </w:p>
    <w:p w:rsidR="00411601" w:rsidRDefault="0055618C" w:rsidP="00167AD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noProof/>
          <w:sz w:val="32"/>
          <w:szCs w:val="32"/>
        </w:rPr>
        <w:drawing>
          <wp:inline distT="0" distB="0" distL="0" distR="0">
            <wp:extent cx="2181225" cy="20097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601" w:rsidRPr="00411601" w:rsidRDefault="00411601" w:rsidP="00167AD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11601">
        <w:rPr>
          <w:rFonts w:cstheme="minorHAnsi"/>
        </w:rPr>
        <w:t>Solution:</w:t>
      </w:r>
    </w:p>
    <w:p w:rsidR="00411601" w:rsidRDefault="00411601" w:rsidP="00167AD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We have </w:t>
      </w:r>
      <w:r w:rsidRPr="00411601">
        <w:rPr>
          <w:rFonts w:cstheme="minorHAnsi"/>
          <w:position w:val="-32"/>
        </w:rPr>
        <w:object w:dxaOrig="2900" w:dyaOrig="760">
          <v:shape id="_x0000_i1068" type="#_x0000_t75" style="width:144.75pt;height:38.25pt" o:ole="">
            <v:imagedata r:id="rId91" o:title=""/>
          </v:shape>
          <o:OLEObject Type="Embed" ProgID="Equation.3" ShapeID="_x0000_i1068" DrawAspect="Content" ObjectID="_1583288588" r:id="rId92"/>
        </w:object>
      </w:r>
    </w:p>
    <w:p w:rsidR="00411601" w:rsidRDefault="00411601" w:rsidP="00167AD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11601">
        <w:rPr>
          <w:rFonts w:cstheme="minorHAnsi"/>
          <w:position w:val="-32"/>
        </w:rPr>
        <w:object w:dxaOrig="3220" w:dyaOrig="760">
          <v:shape id="_x0000_i1069" type="#_x0000_t75" style="width:161.25pt;height:38.25pt" o:ole="">
            <v:imagedata r:id="rId93" o:title=""/>
          </v:shape>
          <o:OLEObject Type="Embed" ProgID="Equation.3" ShapeID="_x0000_i1069" DrawAspect="Content" ObjectID="_1583288589" r:id="rId94"/>
        </w:object>
      </w:r>
      <w:proofErr w:type="gramStart"/>
      <w:r>
        <w:rPr>
          <w:rFonts w:cstheme="minorHAnsi"/>
        </w:rPr>
        <w:t>and</w:t>
      </w:r>
      <w:proofErr w:type="gramEnd"/>
    </w:p>
    <w:p w:rsidR="00411601" w:rsidRDefault="00411601" w:rsidP="00167AD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11601">
        <w:rPr>
          <w:rFonts w:cstheme="minorHAnsi"/>
          <w:position w:val="-32"/>
        </w:rPr>
        <w:object w:dxaOrig="3180" w:dyaOrig="760">
          <v:shape id="_x0000_i1070" type="#_x0000_t75" style="width:159pt;height:38.25pt" o:ole="">
            <v:imagedata r:id="rId95" o:title=""/>
          </v:shape>
          <o:OLEObject Type="Embed" ProgID="Equation.3" ShapeID="_x0000_i1070" DrawAspect="Content" ObjectID="_1583288590" r:id="rId96"/>
        </w:object>
      </w:r>
    </w:p>
    <w:p w:rsidR="00272DCA" w:rsidRPr="00411601" w:rsidRDefault="00411601" w:rsidP="00167AD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Then </w:t>
      </w:r>
      <w:r w:rsidR="0055618C" w:rsidRPr="00411601">
        <w:rPr>
          <w:rFonts w:cstheme="minorHAnsi"/>
          <w:position w:val="-30"/>
        </w:rPr>
        <w:object w:dxaOrig="1960" w:dyaOrig="720">
          <v:shape id="_x0000_i1071" type="#_x0000_t75" style="width:98.25pt;height:36pt" o:ole="">
            <v:imagedata r:id="rId97" o:title=""/>
          </v:shape>
          <o:OLEObject Type="Embed" ProgID="Equation.3" ShapeID="_x0000_i1071" DrawAspect="Content" ObjectID="_1583288591" r:id="rId98"/>
        </w:object>
      </w:r>
      <w:r>
        <w:rPr>
          <w:rFonts w:cstheme="minorHAnsi"/>
        </w:rPr>
        <w:t xml:space="preserve"> </w:t>
      </w:r>
      <w:proofErr w:type="gramStart"/>
      <w:r>
        <w:rPr>
          <w:rFonts w:cstheme="minorHAnsi"/>
        </w:rPr>
        <w:t xml:space="preserve">and </w:t>
      </w:r>
      <w:proofErr w:type="gramEnd"/>
      <w:r w:rsidR="0055618C" w:rsidRPr="00411601">
        <w:rPr>
          <w:rFonts w:cstheme="minorHAnsi"/>
          <w:position w:val="-30"/>
        </w:rPr>
        <w:object w:dxaOrig="1980" w:dyaOrig="700">
          <v:shape id="_x0000_i1072" type="#_x0000_t75" style="width:99pt;height:35.25pt" o:ole="">
            <v:imagedata r:id="rId99" o:title=""/>
          </v:shape>
          <o:OLEObject Type="Embed" ProgID="Equation.3" ShapeID="_x0000_i1072" DrawAspect="Content" ObjectID="_1583288592" r:id="rId100"/>
        </w:object>
      </w:r>
      <w:r w:rsidR="00272DCA">
        <w:rPr>
          <w:rFonts w:cstheme="minorHAnsi"/>
        </w:rPr>
        <w:t>. Hence, t</w:t>
      </w:r>
      <w:bookmarkStart w:id="0" w:name="_GoBack"/>
      <w:bookmarkEnd w:id="0"/>
      <w:r w:rsidR="00272DCA">
        <w:rPr>
          <w:rFonts w:cstheme="minorHAnsi"/>
        </w:rPr>
        <w:t xml:space="preserve">he centroid is located at </w:t>
      </w:r>
      <w:r w:rsidR="00296DAB" w:rsidRPr="00272DCA">
        <w:rPr>
          <w:rFonts w:cstheme="minorHAnsi"/>
          <w:position w:val="-10"/>
        </w:rPr>
        <w:object w:dxaOrig="520" w:dyaOrig="340">
          <v:shape id="_x0000_i1073" type="#_x0000_t75" style="width:26.25pt;height:17.25pt" o:ole="">
            <v:imagedata r:id="rId101" o:title=""/>
          </v:shape>
          <o:OLEObject Type="Embed" ProgID="Equation.3" ShapeID="_x0000_i1073" DrawAspect="Content" ObjectID="_1583288593" r:id="rId102"/>
        </w:object>
      </w:r>
    </w:p>
    <w:sectPr w:rsidR="00272DCA" w:rsidRPr="004116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-Roman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Times-Italic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30A93"/>
    <w:multiLevelType w:val="hybridMultilevel"/>
    <w:tmpl w:val="591633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057"/>
    <w:rsid w:val="0002573D"/>
    <w:rsid w:val="00063307"/>
    <w:rsid w:val="00167AD8"/>
    <w:rsid w:val="001E1BA7"/>
    <w:rsid w:val="00272DCA"/>
    <w:rsid w:val="00296DAB"/>
    <w:rsid w:val="002B2E28"/>
    <w:rsid w:val="002D05DB"/>
    <w:rsid w:val="0033627C"/>
    <w:rsid w:val="00411601"/>
    <w:rsid w:val="004E2660"/>
    <w:rsid w:val="00533578"/>
    <w:rsid w:val="0055618C"/>
    <w:rsid w:val="005903B5"/>
    <w:rsid w:val="005F576B"/>
    <w:rsid w:val="0062232F"/>
    <w:rsid w:val="00645E44"/>
    <w:rsid w:val="00764D16"/>
    <w:rsid w:val="007C2540"/>
    <w:rsid w:val="00953471"/>
    <w:rsid w:val="009820FF"/>
    <w:rsid w:val="009F7057"/>
    <w:rsid w:val="00A20C8B"/>
    <w:rsid w:val="00A50A88"/>
    <w:rsid w:val="00A9442B"/>
    <w:rsid w:val="00C96E44"/>
    <w:rsid w:val="00CB1ACA"/>
    <w:rsid w:val="00CC0D37"/>
    <w:rsid w:val="00D87596"/>
    <w:rsid w:val="00DF116A"/>
    <w:rsid w:val="00E542A3"/>
    <w:rsid w:val="00E96073"/>
    <w:rsid w:val="00EE7165"/>
    <w:rsid w:val="00F4422C"/>
    <w:rsid w:val="00F47924"/>
    <w:rsid w:val="00FF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116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2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23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116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2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23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1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21" Type="http://schemas.openxmlformats.org/officeDocument/2006/relationships/image" Target="media/image9.emf"/><Relationship Id="rId42" Type="http://schemas.openxmlformats.org/officeDocument/2006/relationships/oleObject" Target="embeddings/oleObject18.bin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2.wmf"/><Relationship Id="rId84" Type="http://schemas.openxmlformats.org/officeDocument/2006/relationships/image" Target="media/image39.wmf"/><Relationship Id="rId89" Type="http://schemas.openxmlformats.org/officeDocument/2006/relationships/oleObject" Target="embeddings/oleObject43.bin"/><Relationship Id="rId7" Type="http://schemas.openxmlformats.org/officeDocument/2006/relationships/image" Target="media/image2.wmf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4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oleObject" Target="embeddings/oleObject11.bin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7.bin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oleObject" Target="embeddings/oleObject35.bin"/><Relationship Id="rId79" Type="http://schemas.openxmlformats.org/officeDocument/2006/relationships/image" Target="media/image37.wmf"/><Relationship Id="rId87" Type="http://schemas.openxmlformats.org/officeDocument/2006/relationships/oleObject" Target="embeddings/oleObject42.bin"/><Relationship Id="rId102" Type="http://schemas.openxmlformats.org/officeDocument/2006/relationships/oleObject" Target="embeddings/oleObject49.bin"/><Relationship Id="rId5" Type="http://schemas.openxmlformats.org/officeDocument/2006/relationships/webSettings" Target="webSettings.xml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9.bin"/><Relationship Id="rId90" Type="http://schemas.openxmlformats.org/officeDocument/2006/relationships/image" Target="media/image42.png"/><Relationship Id="rId95" Type="http://schemas.openxmlformats.org/officeDocument/2006/relationships/image" Target="media/image45.wmf"/><Relationship Id="rId19" Type="http://schemas.openxmlformats.org/officeDocument/2006/relationships/image" Target="media/image8.wmf"/><Relationship Id="rId14" Type="http://schemas.openxmlformats.org/officeDocument/2006/relationships/oleObject" Target="embeddings/oleObject4.bin"/><Relationship Id="rId22" Type="http://schemas.openxmlformats.org/officeDocument/2006/relationships/image" Target="media/image10.wmf"/><Relationship Id="rId27" Type="http://schemas.openxmlformats.org/officeDocument/2006/relationships/oleObject" Target="embeddings/oleObject10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2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8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80" Type="http://schemas.openxmlformats.org/officeDocument/2006/relationships/oleObject" Target="embeddings/oleObject38.bin"/><Relationship Id="rId85" Type="http://schemas.openxmlformats.org/officeDocument/2006/relationships/oleObject" Target="embeddings/oleObject41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7.bin"/><Relationship Id="rId3" Type="http://schemas.microsoft.com/office/2007/relationships/stylesWithEffects" Target="stylesWithEffects.xml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25" Type="http://schemas.openxmlformats.org/officeDocument/2006/relationships/oleObject" Target="embeddings/oleObject9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6.bin"/><Relationship Id="rId46" Type="http://schemas.openxmlformats.org/officeDocument/2006/relationships/image" Target="media/image21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103" Type="http://schemas.openxmlformats.org/officeDocument/2006/relationships/fontTable" Target="fontTable.xml"/><Relationship Id="rId20" Type="http://schemas.openxmlformats.org/officeDocument/2006/relationships/oleObject" Target="embeddings/oleObject7.bin"/><Relationship Id="rId41" Type="http://schemas.openxmlformats.org/officeDocument/2006/relationships/image" Target="media/image19.wmf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image" Target="media/image35.wmf"/><Relationship Id="rId83" Type="http://schemas.openxmlformats.org/officeDocument/2006/relationships/oleObject" Target="embeddings/oleObject40.bin"/><Relationship Id="rId88" Type="http://schemas.openxmlformats.org/officeDocument/2006/relationships/image" Target="media/image41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6.bin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image" Target="media/image6.wmf"/><Relationship Id="rId23" Type="http://schemas.openxmlformats.org/officeDocument/2006/relationships/oleObject" Target="embeddings/oleObject8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5.bin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" Type="http://schemas.openxmlformats.org/officeDocument/2006/relationships/oleObject" Target="embeddings/oleObject2.bin"/><Relationship Id="rId31" Type="http://schemas.openxmlformats.org/officeDocument/2006/relationships/image" Target="media/image14.wmf"/><Relationship Id="rId44" Type="http://schemas.openxmlformats.org/officeDocument/2006/relationships/oleObject" Target="embeddings/oleObject19.bin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oleObject" Target="embeddings/oleObject37.bin"/><Relationship Id="rId81" Type="http://schemas.openxmlformats.org/officeDocument/2006/relationships/image" Target="media/image38.wmf"/><Relationship Id="rId86" Type="http://schemas.openxmlformats.org/officeDocument/2006/relationships/image" Target="media/image40.wmf"/><Relationship Id="rId94" Type="http://schemas.openxmlformats.org/officeDocument/2006/relationships/oleObject" Target="embeddings/oleObject45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39" Type="http://schemas.openxmlformats.org/officeDocument/2006/relationships/image" Target="media/image18.wmf"/><Relationship Id="rId34" Type="http://schemas.openxmlformats.org/officeDocument/2006/relationships/oleObject" Target="embeddings/oleObject14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6.bin"/><Relationship Id="rId97" Type="http://schemas.openxmlformats.org/officeDocument/2006/relationships/image" Target="media/image46.wmf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fatawu lansah</dc:creator>
  <cp:lastModifiedBy>Elvin</cp:lastModifiedBy>
  <cp:revision>23</cp:revision>
  <dcterms:created xsi:type="dcterms:W3CDTF">2018-03-22T20:06:00Z</dcterms:created>
  <dcterms:modified xsi:type="dcterms:W3CDTF">2018-03-22T21:24:00Z</dcterms:modified>
</cp:coreProperties>
</file>